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51B2" w14:textId="77777777" w:rsidR="00D45EDC" w:rsidRPr="004D610F" w:rsidRDefault="00D45EDC" w:rsidP="00033135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14:paraId="03B2F6BB" w14:textId="77777777" w:rsidR="00D45EDC" w:rsidRPr="004D610F" w:rsidRDefault="00D45EDC" w:rsidP="00D45EDC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03B007FA" w14:textId="77777777" w:rsidR="00D45EDC" w:rsidRPr="00F62273" w:rsidRDefault="00D45EDC" w:rsidP="00D45EDC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62273">
        <w:rPr>
          <w:rFonts w:ascii="Times New Roman" w:hAnsi="Times New Roman" w:cs="Times New Roman"/>
          <w:b/>
          <w:bCs/>
          <w:sz w:val="28"/>
          <w:szCs w:val="28"/>
        </w:rPr>
        <w:t>Жогорку</w:t>
      </w:r>
      <w:proofErr w:type="spellEnd"/>
      <w:r w:rsidRPr="00F622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62273">
        <w:rPr>
          <w:rFonts w:ascii="Times New Roman" w:hAnsi="Times New Roman" w:cs="Times New Roman"/>
          <w:b/>
          <w:bCs/>
          <w:sz w:val="28"/>
          <w:szCs w:val="28"/>
        </w:rPr>
        <w:t>Кеңештин</w:t>
      </w:r>
      <w:proofErr w:type="spellEnd"/>
      <w:r w:rsidRPr="00F622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62273">
        <w:rPr>
          <w:rFonts w:ascii="Times New Roman" w:hAnsi="Times New Roman" w:cs="Times New Roman"/>
          <w:b/>
          <w:bCs/>
          <w:sz w:val="28"/>
          <w:szCs w:val="28"/>
        </w:rPr>
        <w:t>Төрагасы</w:t>
      </w:r>
      <w:proofErr w:type="spellEnd"/>
    </w:p>
    <w:p w14:paraId="132EC376" w14:textId="77777777" w:rsidR="00D45EDC" w:rsidRPr="00F62273" w:rsidRDefault="00D45EDC" w:rsidP="00D45EDC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273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F62273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</w:p>
    <w:p w14:paraId="040D3DD8" w14:textId="77777777" w:rsidR="00D45EDC" w:rsidRPr="00F62273" w:rsidRDefault="00D45EDC" w:rsidP="00D45EDC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273">
        <w:rPr>
          <w:rFonts w:ascii="Times New Roman" w:hAnsi="Times New Roman" w:cs="Times New Roman"/>
          <w:b/>
          <w:bCs/>
          <w:sz w:val="28"/>
          <w:szCs w:val="28"/>
        </w:rPr>
        <w:t xml:space="preserve">Т. Т. </w:t>
      </w:r>
      <w:proofErr w:type="spellStart"/>
      <w:r w:rsidRPr="00F62273">
        <w:rPr>
          <w:rFonts w:ascii="Times New Roman" w:hAnsi="Times New Roman" w:cs="Times New Roman"/>
          <w:b/>
          <w:bCs/>
          <w:sz w:val="28"/>
          <w:szCs w:val="28"/>
        </w:rPr>
        <w:t>Мамытова</w:t>
      </w:r>
      <w:proofErr w:type="spellEnd"/>
    </w:p>
    <w:p w14:paraId="0B0A2EE2" w14:textId="77777777" w:rsidR="00D45EDC" w:rsidRPr="004D610F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B55C69" w14:textId="77777777" w:rsidR="00D45EDC" w:rsidRPr="00F62273" w:rsidRDefault="00D45EDC" w:rsidP="00D45E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62273">
        <w:rPr>
          <w:rFonts w:ascii="Times New Roman" w:hAnsi="Times New Roman" w:cs="Times New Roman"/>
          <w:b/>
          <w:bCs/>
          <w:sz w:val="28"/>
          <w:szCs w:val="28"/>
        </w:rPr>
        <w:t>Урматтуу</w:t>
      </w:r>
      <w:proofErr w:type="spellEnd"/>
      <w:r w:rsidRPr="00F62273">
        <w:rPr>
          <w:rFonts w:ascii="Times New Roman" w:hAnsi="Times New Roman" w:cs="Times New Roman"/>
          <w:b/>
          <w:bCs/>
          <w:sz w:val="28"/>
          <w:szCs w:val="28"/>
        </w:rPr>
        <w:t xml:space="preserve"> Талант </w:t>
      </w:r>
      <w:proofErr w:type="spellStart"/>
      <w:r w:rsidRPr="00F62273">
        <w:rPr>
          <w:rFonts w:ascii="Times New Roman" w:hAnsi="Times New Roman" w:cs="Times New Roman"/>
          <w:b/>
          <w:bCs/>
          <w:sz w:val="28"/>
          <w:szCs w:val="28"/>
        </w:rPr>
        <w:t>Турдумаматович</w:t>
      </w:r>
      <w:proofErr w:type="spellEnd"/>
      <w:r w:rsidRPr="00F62273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68A6E67C" w14:textId="77777777" w:rsidR="00D45EDC" w:rsidRPr="004D610F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E501AE" w14:textId="77777777" w:rsidR="00D45EDC" w:rsidRPr="004D610F" w:rsidRDefault="00D45EDC" w:rsidP="00D45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610F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85-беренесине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"Кыргыз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актыларына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"Кыргыз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(Кыргыз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кодекси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участокторун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которуу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трансформациялоо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"Кыргыз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Мыйзамы"тарыхый-маданий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мурастарды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" 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) 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Кеңешинин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кароосуна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жөнөтөм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>.</w:t>
      </w:r>
    </w:p>
    <w:p w14:paraId="1D7E59DD" w14:textId="7FA883C3" w:rsidR="00D45EDC" w:rsidRPr="004D610F" w:rsidRDefault="00D45EDC" w:rsidP="00D45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r w:rsidR="00B979E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610F">
        <w:rPr>
          <w:rFonts w:ascii="Times New Roman" w:hAnsi="Times New Roman" w:cs="Times New Roman"/>
          <w:sz w:val="28"/>
          <w:szCs w:val="28"/>
        </w:rPr>
        <w:t xml:space="preserve">-бөлүгүнүн 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4D610F">
        <w:rPr>
          <w:rFonts w:ascii="Times New Roman" w:hAnsi="Times New Roman" w:cs="Times New Roman"/>
          <w:sz w:val="28"/>
          <w:szCs w:val="28"/>
        </w:rPr>
        <w:t xml:space="preserve">-беренесине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кечиктирилгис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катары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кезексиз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кароону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өтүнөм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>.</w:t>
      </w:r>
    </w:p>
    <w:p w14:paraId="134A2B1C" w14:textId="77777777" w:rsidR="00D45EDC" w:rsidRPr="004D610F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Кеңешинде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сунуштоону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министрине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жүктөйм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>.</w:t>
      </w:r>
    </w:p>
    <w:p w14:paraId="1F649103" w14:textId="747A7EAA" w:rsidR="00D45EDC" w:rsidRPr="004D610F" w:rsidRDefault="00D45EDC" w:rsidP="00D45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эле "Кыргыз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Кеңешинин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Регламенти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" Кыргыз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r w:rsidR="00B979E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610F">
        <w:rPr>
          <w:rFonts w:ascii="Times New Roman" w:hAnsi="Times New Roman" w:cs="Times New Roman"/>
          <w:sz w:val="28"/>
          <w:szCs w:val="28"/>
        </w:rPr>
        <w:t xml:space="preserve">55-беренесине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окууда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кароону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610F">
        <w:rPr>
          <w:rFonts w:ascii="Times New Roman" w:hAnsi="Times New Roman" w:cs="Times New Roman"/>
          <w:sz w:val="28"/>
          <w:szCs w:val="28"/>
        </w:rPr>
        <w:t>өтүнөм</w:t>
      </w:r>
      <w:proofErr w:type="spellEnd"/>
      <w:r w:rsidRPr="004D610F">
        <w:rPr>
          <w:rFonts w:ascii="Times New Roman" w:hAnsi="Times New Roman" w:cs="Times New Roman"/>
          <w:sz w:val="28"/>
          <w:szCs w:val="28"/>
        </w:rPr>
        <w:t>.</w:t>
      </w:r>
    </w:p>
    <w:p w14:paraId="701BF0A3" w14:textId="77777777" w:rsidR="00D45EDC" w:rsidRPr="00F62273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B812A" w14:textId="77777777" w:rsidR="00D45EDC" w:rsidRPr="00033135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>:</w:t>
      </w:r>
    </w:p>
    <w:p w14:paraId="37C73473" w14:textId="77777777" w:rsidR="00D45EDC" w:rsidRPr="00033135" w:rsidRDefault="00D45EDC" w:rsidP="00D45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135">
        <w:rPr>
          <w:rFonts w:ascii="Times New Roman" w:hAnsi="Times New Roman" w:cs="Times New Roman"/>
          <w:sz w:val="28"/>
          <w:szCs w:val="28"/>
        </w:rPr>
        <w:t xml:space="preserve">– "Кыргыз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актыларына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жөн</w:t>
      </w:r>
      <w:bookmarkStart w:id="0" w:name="_GoBack"/>
      <w:bookmarkEnd w:id="0"/>
      <w:r w:rsidRPr="00033135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"Кыргыз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көчүрмөсү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(Кыргыз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кодекси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тарыхый-маданий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мурастарды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"Кыргыз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Мыйзамы"жер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участокторун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которуу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трансформациялоо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" Кыргыз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>);</w:t>
      </w:r>
    </w:p>
    <w:p w14:paraId="7033F3EB" w14:textId="77777777" w:rsidR="00D45EDC" w:rsidRPr="00033135" w:rsidRDefault="00D45EDC" w:rsidP="00D45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135">
        <w:rPr>
          <w:rFonts w:ascii="Times New Roman" w:hAnsi="Times New Roman" w:cs="Times New Roman"/>
          <w:sz w:val="28"/>
          <w:szCs w:val="28"/>
        </w:rPr>
        <w:t xml:space="preserve">- Кыргыз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долбооруна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негиздеме-маалымкат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>;</w:t>
      </w:r>
    </w:p>
    <w:p w14:paraId="14217DE7" w14:textId="1E8ACBA0" w:rsidR="00D45EDC" w:rsidRPr="00033135" w:rsidRDefault="00D45EDC" w:rsidP="00D45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135">
        <w:rPr>
          <w:rFonts w:ascii="Times New Roman" w:hAnsi="Times New Roman" w:cs="Times New Roman"/>
          <w:sz w:val="28"/>
          <w:szCs w:val="28"/>
        </w:rPr>
        <w:t xml:space="preserve">- Кыргыз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долбооруна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салыштырма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135">
        <w:rPr>
          <w:rFonts w:ascii="Times New Roman" w:hAnsi="Times New Roman" w:cs="Times New Roman"/>
          <w:sz w:val="28"/>
          <w:szCs w:val="28"/>
        </w:rPr>
        <w:t>таблица</w:t>
      </w:r>
      <w:r w:rsidR="00B979EC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033135">
        <w:rPr>
          <w:rFonts w:ascii="Times New Roman" w:hAnsi="Times New Roman" w:cs="Times New Roman"/>
          <w:sz w:val="28"/>
          <w:szCs w:val="28"/>
        </w:rPr>
        <w:t>.</w:t>
      </w:r>
    </w:p>
    <w:p w14:paraId="21386194" w14:textId="77777777" w:rsidR="00D45EDC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CC7C04" w14:textId="284604F1" w:rsidR="00D45EDC" w:rsidRPr="00D45EDC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45EDC">
        <w:rPr>
          <w:rFonts w:ascii="Times New Roman" w:hAnsi="Times New Roman" w:cs="Times New Roman"/>
          <w:b/>
          <w:bCs/>
          <w:sz w:val="28"/>
          <w:szCs w:val="28"/>
        </w:rPr>
        <w:t>Урматтоо</w:t>
      </w:r>
      <w:proofErr w:type="spellEnd"/>
      <w:r w:rsidRPr="00D45E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45EDC">
        <w:rPr>
          <w:rFonts w:ascii="Times New Roman" w:hAnsi="Times New Roman" w:cs="Times New Roman"/>
          <w:b/>
          <w:bCs/>
          <w:sz w:val="28"/>
          <w:szCs w:val="28"/>
        </w:rPr>
        <w:t>менен</w:t>
      </w:r>
      <w:proofErr w:type="spellEnd"/>
      <w:r w:rsidRPr="00D45ED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5BBE8E6D" w14:textId="77777777" w:rsidR="00D45EDC" w:rsidRPr="00D45EDC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609905" w14:textId="1B0F8BEE" w:rsidR="00D45EDC" w:rsidRPr="00D45EDC" w:rsidRDefault="00D45EDC" w:rsidP="00D45EDC">
      <w:pPr>
        <w:spacing w:after="0" w:line="240" w:lineRule="auto"/>
        <w:jc w:val="both"/>
        <w:rPr>
          <w:b/>
          <w:bCs/>
        </w:rPr>
      </w:pPr>
      <w:r w:rsidRPr="00D45EDC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D45EDC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D45E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73F02E9" w14:textId="61B7225D" w:rsidR="00D45EDC" w:rsidRPr="00D45EDC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45EDC">
        <w:rPr>
          <w:rFonts w:ascii="Times New Roman" w:hAnsi="Times New Roman" w:cs="Times New Roman"/>
          <w:b/>
          <w:bCs/>
          <w:sz w:val="28"/>
          <w:szCs w:val="28"/>
        </w:rPr>
        <w:t>Министрлер</w:t>
      </w:r>
      <w:proofErr w:type="spellEnd"/>
      <w:r w:rsidRPr="00D45E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45EDC">
        <w:rPr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</w:p>
    <w:p w14:paraId="5A8A98CD" w14:textId="4C2AFD58" w:rsidR="00D45EDC" w:rsidRPr="00D45EDC" w:rsidRDefault="00D45EDC" w:rsidP="00D45E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45EDC">
        <w:rPr>
          <w:rFonts w:ascii="Times New Roman" w:hAnsi="Times New Roman" w:cs="Times New Roman"/>
          <w:b/>
          <w:bCs/>
          <w:sz w:val="28"/>
          <w:szCs w:val="28"/>
        </w:rPr>
        <w:t>Төрагасы</w:t>
      </w:r>
      <w:proofErr w:type="spellEnd"/>
      <w:r w:rsidRPr="00D45E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5E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А. У. </w:t>
      </w:r>
      <w:proofErr w:type="spellStart"/>
      <w:r w:rsidRPr="00D45EDC">
        <w:rPr>
          <w:rFonts w:ascii="Times New Roman" w:hAnsi="Times New Roman" w:cs="Times New Roman"/>
          <w:b/>
          <w:bCs/>
          <w:sz w:val="28"/>
          <w:szCs w:val="28"/>
        </w:rPr>
        <w:t>Жапаров</w:t>
      </w:r>
      <w:proofErr w:type="spellEnd"/>
    </w:p>
    <w:sectPr w:rsidR="00D45EDC" w:rsidRPr="00D45EDC" w:rsidSect="00033135">
      <w:footerReference w:type="default" r:id="rId7"/>
      <w:pgSz w:w="11906" w:h="16838"/>
      <w:pgMar w:top="1134" w:right="1134" w:bottom="1134" w:left="1701" w:header="709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45CD9" w14:textId="77777777" w:rsidR="00F724EB" w:rsidRDefault="00F724EB" w:rsidP="007A7042">
      <w:pPr>
        <w:spacing w:after="0" w:line="240" w:lineRule="auto"/>
      </w:pPr>
      <w:r>
        <w:separator/>
      </w:r>
    </w:p>
  </w:endnote>
  <w:endnote w:type="continuationSeparator" w:id="0">
    <w:p w14:paraId="39C1CE89" w14:textId="77777777" w:rsidR="00F724EB" w:rsidRDefault="00F724EB" w:rsidP="007A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5802D" w14:textId="77777777" w:rsidR="00194C19" w:rsidRPr="00B168B6" w:rsidRDefault="00194C19" w:rsidP="00194C19">
    <w:pPr>
      <w:spacing w:after="0" w:line="254" w:lineRule="auto"/>
      <w:rPr>
        <w:rFonts w:ascii="Times New Roman" w:eastAsia="Calibri" w:hAnsi="Times New Roman" w:cs="Times New Roman"/>
        <w:color w:val="FFFFFF" w:themeColor="background1"/>
        <w:sz w:val="20"/>
        <w:szCs w:val="20"/>
        <w:lang w:val="ky-KG"/>
      </w:rPr>
    </w:pPr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  <w:lang w:val="ky-KG"/>
      </w:rPr>
      <w:t xml:space="preserve">Жер саясаты жана инспекция </w:t>
    </w:r>
  </w:p>
  <w:p w14:paraId="149310D9" w14:textId="77777777" w:rsidR="00194C19" w:rsidRPr="00B168B6" w:rsidRDefault="00194C19" w:rsidP="00194C19">
    <w:pPr>
      <w:spacing w:after="0" w:line="254" w:lineRule="auto"/>
      <w:rPr>
        <w:rFonts w:ascii="Times New Roman" w:eastAsia="Calibri" w:hAnsi="Times New Roman" w:cs="Times New Roman"/>
        <w:color w:val="FFFFFF" w:themeColor="background1"/>
        <w:sz w:val="20"/>
        <w:szCs w:val="20"/>
        <w:lang w:val="ky-KG"/>
      </w:rPr>
    </w:pPr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  <w:lang w:val="ky-KG"/>
      </w:rPr>
      <w:t xml:space="preserve">башкармалыктын башчысы </w:t>
    </w:r>
  </w:p>
  <w:p w14:paraId="68FA07C8" w14:textId="77777777" w:rsidR="00194C19" w:rsidRPr="00194C19" w:rsidRDefault="00194C19" w:rsidP="00194C19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</w:rPr>
      <w:t>__________________</w:t>
    </w:r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  <w:lang w:val="ky-KG"/>
      </w:rPr>
      <w:t>Т.Кубанычбеков</w:t>
    </w:r>
    <w:r w:rsidRPr="00194C19"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                   М</w:t>
    </w:r>
    <w:proofErr w:type="spellStart"/>
    <w:r w:rsidRPr="00194C19">
      <w:rPr>
        <w:rFonts w:ascii="Times New Roman" w:eastAsia="Calibri" w:hAnsi="Times New Roman" w:cs="Times New Roman"/>
        <w:sz w:val="20"/>
        <w:szCs w:val="20"/>
      </w:rPr>
      <w:t>инистр</w:t>
    </w:r>
    <w:proofErr w:type="spellEnd"/>
    <w:r w:rsidRPr="00194C19">
      <w:rPr>
        <w:rFonts w:ascii="Times New Roman" w:eastAsia="Calibri" w:hAnsi="Times New Roman" w:cs="Times New Roman"/>
        <w:sz w:val="20"/>
        <w:szCs w:val="20"/>
      </w:rPr>
      <w:t>_______________</w:t>
    </w:r>
    <w:r w:rsidRPr="00194C19">
      <w:rPr>
        <w:rFonts w:ascii="Times New Roman" w:eastAsia="Calibri" w:hAnsi="Times New Roman" w:cs="Times New Roman"/>
        <w:sz w:val="20"/>
        <w:szCs w:val="20"/>
        <w:lang w:val="ky-KG"/>
      </w:rPr>
      <w:t>А.Джаныбеков</w:t>
    </w:r>
  </w:p>
  <w:p w14:paraId="4CA6DC57" w14:textId="7B7ABBC7" w:rsidR="00226095" w:rsidRPr="00194C19" w:rsidRDefault="00194C19" w:rsidP="00194C19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</w:rPr>
      <w:t>«__</w:t>
    </w:r>
    <w:proofErr w:type="gramStart"/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</w:rPr>
      <w:t>_»_</w:t>
    </w:r>
    <w:proofErr w:type="gramEnd"/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</w:rPr>
      <w:t>__________ 202</w:t>
    </w:r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  <w:lang w:val="ky-KG"/>
      </w:rPr>
      <w:t>2</w:t>
    </w:r>
    <w:r w:rsidRPr="00B168B6">
      <w:rPr>
        <w:rFonts w:ascii="Times New Roman" w:eastAsia="Calibri" w:hAnsi="Times New Roman" w:cs="Times New Roman"/>
        <w:color w:val="FFFFFF" w:themeColor="background1"/>
        <w:sz w:val="20"/>
        <w:szCs w:val="20"/>
      </w:rPr>
      <w:t>-ж.</w:t>
    </w:r>
    <w:r w:rsidRPr="00194C19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«__</w:t>
    </w:r>
    <w:proofErr w:type="gramStart"/>
    <w:r w:rsidRPr="00194C19">
      <w:rPr>
        <w:rFonts w:ascii="Times New Roman" w:eastAsia="Calibri" w:hAnsi="Times New Roman" w:cs="Times New Roman"/>
        <w:sz w:val="20"/>
        <w:szCs w:val="20"/>
      </w:rPr>
      <w:t>_»_</w:t>
    </w:r>
    <w:proofErr w:type="gramEnd"/>
    <w:r w:rsidRPr="00194C19">
      <w:rPr>
        <w:rFonts w:ascii="Times New Roman" w:eastAsia="Calibri" w:hAnsi="Times New Roman" w:cs="Times New Roman"/>
        <w:sz w:val="20"/>
        <w:szCs w:val="20"/>
      </w:rPr>
      <w:t>__________ 202</w:t>
    </w:r>
    <w:r w:rsidRPr="00194C19">
      <w:rPr>
        <w:rFonts w:ascii="Times New Roman" w:eastAsia="Calibri" w:hAnsi="Times New Roman" w:cs="Times New Roman"/>
        <w:sz w:val="20"/>
        <w:szCs w:val="20"/>
        <w:lang w:val="ky-KG"/>
      </w:rPr>
      <w:t>2</w:t>
    </w:r>
    <w:r w:rsidRPr="00194C19">
      <w:rPr>
        <w:rFonts w:ascii="Times New Roman" w:eastAsia="Calibri" w:hAnsi="Times New Roman" w:cs="Times New Roman"/>
        <w:sz w:val="20"/>
        <w:szCs w:val="20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F4E64" w14:textId="77777777" w:rsidR="00F724EB" w:rsidRDefault="00F724EB" w:rsidP="007A7042">
      <w:pPr>
        <w:spacing w:after="0" w:line="240" w:lineRule="auto"/>
      </w:pPr>
      <w:r>
        <w:separator/>
      </w:r>
    </w:p>
  </w:footnote>
  <w:footnote w:type="continuationSeparator" w:id="0">
    <w:p w14:paraId="7BC4B339" w14:textId="77777777" w:rsidR="00F724EB" w:rsidRDefault="00F724EB" w:rsidP="007A7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5F57CC"/>
    <w:multiLevelType w:val="hybridMultilevel"/>
    <w:tmpl w:val="394C5FE2"/>
    <w:lvl w:ilvl="0" w:tplc="142E69F4">
      <w:numFmt w:val="bullet"/>
      <w:lvlText w:val="–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1AB"/>
    <w:rsid w:val="00033135"/>
    <w:rsid w:val="00046525"/>
    <w:rsid w:val="000B165E"/>
    <w:rsid w:val="000E47CB"/>
    <w:rsid w:val="00135F0B"/>
    <w:rsid w:val="00144476"/>
    <w:rsid w:val="00194C19"/>
    <w:rsid w:val="00226095"/>
    <w:rsid w:val="002F6B1C"/>
    <w:rsid w:val="0044468D"/>
    <w:rsid w:val="005C51AD"/>
    <w:rsid w:val="006B1191"/>
    <w:rsid w:val="006F1822"/>
    <w:rsid w:val="007A7042"/>
    <w:rsid w:val="007C0356"/>
    <w:rsid w:val="007E7692"/>
    <w:rsid w:val="007F61AB"/>
    <w:rsid w:val="008060AD"/>
    <w:rsid w:val="009F7EA1"/>
    <w:rsid w:val="00A81E52"/>
    <w:rsid w:val="00B168B6"/>
    <w:rsid w:val="00B81B3B"/>
    <w:rsid w:val="00B979EC"/>
    <w:rsid w:val="00BB1C74"/>
    <w:rsid w:val="00CB2143"/>
    <w:rsid w:val="00D45EDC"/>
    <w:rsid w:val="00DA5EA7"/>
    <w:rsid w:val="00F61104"/>
    <w:rsid w:val="00F7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37E19"/>
  <w15:docId w15:val="{6EA64077-E2EE-47ED-8F32-07F3932D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45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7042"/>
  </w:style>
  <w:style w:type="paragraph" w:styleId="a5">
    <w:name w:val="footer"/>
    <w:basedOn w:val="a"/>
    <w:link w:val="a6"/>
    <w:uiPriority w:val="99"/>
    <w:unhideWhenUsed/>
    <w:rsid w:val="007A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7042"/>
  </w:style>
  <w:style w:type="paragraph" w:styleId="a7">
    <w:name w:val="Balloon Text"/>
    <w:basedOn w:val="a"/>
    <w:link w:val="a8"/>
    <w:uiPriority w:val="99"/>
    <w:semiHidden/>
    <w:unhideWhenUsed/>
    <w:rsid w:val="007A7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7042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0E47CB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81E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Рахат Сагыналиев</cp:lastModifiedBy>
  <cp:revision>15</cp:revision>
  <cp:lastPrinted>2022-07-13T10:10:00Z</cp:lastPrinted>
  <dcterms:created xsi:type="dcterms:W3CDTF">2021-08-23T10:36:00Z</dcterms:created>
  <dcterms:modified xsi:type="dcterms:W3CDTF">2022-07-13T10:10:00Z</dcterms:modified>
</cp:coreProperties>
</file>